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05" w:rsidRDefault="00A04C05" w:rsidP="00A04C05">
      <w:pPr>
        <w:rPr>
          <w:b/>
          <w:sz w:val="28"/>
          <w:szCs w:val="28"/>
        </w:rPr>
      </w:pPr>
    </w:p>
    <w:p w:rsidR="00A04C05" w:rsidRDefault="00A04C05" w:rsidP="00A04C05">
      <w:pPr>
        <w:jc w:val="center"/>
        <w:rPr>
          <w:b/>
          <w:sz w:val="28"/>
          <w:szCs w:val="28"/>
        </w:rPr>
      </w:pPr>
      <w:r w:rsidRPr="003C375D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5" w:rsidRDefault="00A04C05" w:rsidP="00A04C05">
      <w:pPr>
        <w:jc w:val="center"/>
        <w:rPr>
          <w:b/>
          <w:sz w:val="28"/>
          <w:szCs w:val="28"/>
        </w:rPr>
      </w:pPr>
    </w:p>
    <w:p w:rsidR="00A04C05" w:rsidRDefault="00A04C05" w:rsidP="00A04C05">
      <w:pPr>
        <w:jc w:val="center"/>
        <w:rPr>
          <w:b/>
          <w:sz w:val="28"/>
          <w:szCs w:val="28"/>
        </w:rPr>
      </w:pPr>
    </w:p>
    <w:p w:rsidR="00A04C05" w:rsidRPr="00377605" w:rsidRDefault="00A04C05" w:rsidP="00A04C05">
      <w:pPr>
        <w:jc w:val="center"/>
        <w:rPr>
          <w:b/>
          <w:sz w:val="28"/>
          <w:szCs w:val="28"/>
        </w:rPr>
      </w:pPr>
      <w:r w:rsidRPr="00377605">
        <w:rPr>
          <w:b/>
          <w:sz w:val="28"/>
          <w:szCs w:val="28"/>
        </w:rPr>
        <w:t>СОВЕТ  ДЕПУТАТОВ</w:t>
      </w:r>
      <w:r>
        <w:rPr>
          <w:b/>
          <w:sz w:val="28"/>
          <w:szCs w:val="28"/>
        </w:rPr>
        <w:t xml:space="preserve">  ГОРОДА</w:t>
      </w:r>
    </w:p>
    <w:p w:rsidR="00A04C05" w:rsidRDefault="00A04C05" w:rsidP="00A04C05">
      <w:pPr>
        <w:jc w:val="center"/>
        <w:rPr>
          <w:b/>
          <w:sz w:val="28"/>
          <w:szCs w:val="28"/>
        </w:rPr>
      </w:pPr>
      <w:r w:rsidRPr="00377605">
        <w:rPr>
          <w:b/>
          <w:sz w:val="28"/>
          <w:szCs w:val="28"/>
        </w:rPr>
        <w:t>НОВОСИБИРСКА</w:t>
      </w:r>
    </w:p>
    <w:p w:rsidR="00A04C05" w:rsidRPr="00377605" w:rsidRDefault="00A04C05" w:rsidP="00A04C05">
      <w:pPr>
        <w:jc w:val="center"/>
        <w:rPr>
          <w:b/>
          <w:sz w:val="28"/>
          <w:szCs w:val="28"/>
        </w:rPr>
      </w:pPr>
    </w:p>
    <w:p w:rsidR="00A04C05" w:rsidRPr="00560023" w:rsidRDefault="00A04C05" w:rsidP="00A04C05">
      <w:pPr>
        <w:jc w:val="center"/>
        <w:rPr>
          <w:b/>
          <w:sz w:val="26"/>
          <w:szCs w:val="26"/>
        </w:rPr>
      </w:pPr>
      <w:r w:rsidRPr="00560023">
        <w:rPr>
          <w:b/>
          <w:sz w:val="26"/>
          <w:szCs w:val="26"/>
        </w:rPr>
        <w:t>ПОСТОЯННАЯ КОМИССИЯ ПО ГРАДОСТРОИТЕЛЬСТВУ</w:t>
      </w:r>
    </w:p>
    <w:p w:rsidR="00A04C05" w:rsidRPr="00377605" w:rsidRDefault="00A04C05" w:rsidP="00A04C05">
      <w:pPr>
        <w:jc w:val="center"/>
        <w:rPr>
          <w:b/>
          <w:sz w:val="28"/>
          <w:szCs w:val="28"/>
        </w:rPr>
      </w:pPr>
    </w:p>
    <w:p w:rsidR="00A04C05" w:rsidRPr="00377605" w:rsidRDefault="00A04C05" w:rsidP="00A04C05">
      <w:pPr>
        <w:jc w:val="center"/>
        <w:rPr>
          <w:sz w:val="28"/>
          <w:szCs w:val="28"/>
        </w:rPr>
      </w:pPr>
      <w:r w:rsidRPr="00377605">
        <w:rPr>
          <w:sz w:val="28"/>
          <w:szCs w:val="28"/>
        </w:rPr>
        <w:t>РЕШЕНИЕ</w:t>
      </w:r>
    </w:p>
    <w:p w:rsidR="00A04C05" w:rsidRPr="00377605" w:rsidRDefault="00A04C05" w:rsidP="00A04C05">
      <w:pPr>
        <w:ind w:right="-1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  от  </w:t>
      </w:r>
      <w:r>
        <w:rPr>
          <w:sz w:val="28"/>
          <w:szCs w:val="28"/>
        </w:rPr>
        <w:t xml:space="preserve">22.09.2016        </w:t>
      </w:r>
      <w:r>
        <w:rPr>
          <w:sz w:val="28"/>
          <w:szCs w:val="28"/>
        </w:rPr>
        <w:tab/>
      </w:r>
      <w:r w:rsidRPr="006E54D1">
        <w:rPr>
          <w:sz w:val="28"/>
          <w:szCs w:val="28"/>
        </w:rPr>
        <w:t xml:space="preserve">            </w:t>
      </w:r>
      <w:r w:rsidRPr="003C375D">
        <w:rPr>
          <w:b/>
          <w:sz w:val="28"/>
          <w:szCs w:val="28"/>
        </w:rPr>
        <w:t>г. Новосибирск</w:t>
      </w:r>
      <w:r w:rsidRPr="006E54D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96D80">
        <w:rPr>
          <w:sz w:val="28"/>
          <w:szCs w:val="28"/>
        </w:rPr>
        <w:t xml:space="preserve">                                 № 42</w:t>
      </w:r>
    </w:p>
    <w:p w:rsidR="00A04C05" w:rsidRPr="00377605" w:rsidRDefault="00A04C05" w:rsidP="00A04C05">
      <w:pPr>
        <w:shd w:val="clear" w:color="auto" w:fill="FFFFFF"/>
        <w:spacing w:before="317" w:line="322" w:lineRule="exact"/>
        <w:ind w:left="110" w:right="4181"/>
        <w:jc w:val="both"/>
        <w:rPr>
          <w:color w:val="000000"/>
          <w:spacing w:val="2"/>
          <w:sz w:val="28"/>
          <w:szCs w:val="28"/>
        </w:rPr>
      </w:pPr>
      <w:r w:rsidRPr="00377605"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 xml:space="preserve"> плане </w:t>
      </w:r>
      <w:proofErr w:type="gramStart"/>
      <w:r>
        <w:rPr>
          <w:color w:val="000000"/>
          <w:spacing w:val="2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color w:val="000000"/>
          <w:spacing w:val="2"/>
          <w:sz w:val="28"/>
          <w:szCs w:val="28"/>
        </w:rPr>
        <w:t xml:space="preserve"> по градостроительству на </w:t>
      </w:r>
      <w:r>
        <w:rPr>
          <w:color w:val="000000"/>
          <w:spacing w:val="2"/>
          <w:sz w:val="28"/>
          <w:szCs w:val="28"/>
          <w:lang w:val="en-US"/>
        </w:rPr>
        <w:t>IV</w:t>
      </w:r>
      <w:r w:rsidRPr="009D7431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квартал 2016 года </w:t>
      </w:r>
    </w:p>
    <w:p w:rsidR="00A04C05" w:rsidRPr="00377605" w:rsidRDefault="00A04C05" w:rsidP="00A04C05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A04C05" w:rsidRPr="00377605" w:rsidRDefault="00A04C05" w:rsidP="00A04C05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председателя постоянной </w:t>
      </w:r>
      <w:proofErr w:type="gramStart"/>
      <w:r w:rsidRPr="00377605">
        <w:rPr>
          <w:sz w:val="28"/>
          <w:szCs w:val="28"/>
        </w:rPr>
        <w:t>комиссии Совета депутатов города Новосибирска</w:t>
      </w:r>
      <w:proofErr w:type="gramEnd"/>
      <w:r w:rsidRPr="00377605">
        <w:rPr>
          <w:sz w:val="28"/>
          <w:szCs w:val="28"/>
        </w:rPr>
        <w:t xml:space="preserve"> по градостроительству </w:t>
      </w:r>
      <w:r>
        <w:rPr>
          <w:sz w:val="28"/>
          <w:szCs w:val="28"/>
        </w:rPr>
        <w:t xml:space="preserve">(далее – комиссия) Д.В. </w:t>
      </w:r>
      <w:proofErr w:type="spellStart"/>
      <w:r>
        <w:rPr>
          <w:sz w:val="28"/>
          <w:szCs w:val="28"/>
        </w:rPr>
        <w:t>Дамаева</w:t>
      </w:r>
      <w:proofErr w:type="spellEnd"/>
      <w:r w:rsidRPr="00377605">
        <w:rPr>
          <w:sz w:val="28"/>
          <w:szCs w:val="28"/>
        </w:rPr>
        <w:t xml:space="preserve"> о плане работы комиссии на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 201</w:t>
      </w:r>
      <w:r w:rsidRPr="00860F2C">
        <w:rPr>
          <w:sz w:val="28"/>
          <w:szCs w:val="28"/>
        </w:rPr>
        <w:t>6</w:t>
      </w:r>
      <w:r w:rsidRPr="00377605">
        <w:rPr>
          <w:sz w:val="28"/>
          <w:szCs w:val="28"/>
        </w:rPr>
        <w:t xml:space="preserve"> год, комиссия РЕШИЛА:</w:t>
      </w:r>
    </w:p>
    <w:p w:rsidR="00A04C05" w:rsidRPr="00377605" w:rsidRDefault="00A04C05" w:rsidP="00A04C05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A04C05" w:rsidRDefault="005952F2" w:rsidP="00A04C05">
      <w:pPr>
        <w:shd w:val="clear" w:color="auto" w:fill="FFFFFF"/>
        <w:spacing w:before="317" w:line="322" w:lineRule="exact"/>
        <w:ind w:left="110" w:right="-1" w:firstLine="599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="00A04C05" w:rsidRPr="00377605">
        <w:rPr>
          <w:sz w:val="28"/>
          <w:szCs w:val="28"/>
        </w:rPr>
        <w:t xml:space="preserve">твердить план работы комиссии на </w:t>
      </w:r>
      <w:r w:rsidR="00A04C05">
        <w:rPr>
          <w:sz w:val="28"/>
          <w:szCs w:val="28"/>
          <w:lang w:val="en-US"/>
        </w:rPr>
        <w:t>IV</w:t>
      </w:r>
      <w:r w:rsidR="00A04C05">
        <w:rPr>
          <w:sz w:val="28"/>
          <w:szCs w:val="28"/>
        </w:rPr>
        <w:t xml:space="preserve"> квартал 201</w:t>
      </w:r>
      <w:r w:rsidR="00A04C05" w:rsidRPr="00860F2C">
        <w:rPr>
          <w:sz w:val="28"/>
          <w:szCs w:val="28"/>
        </w:rPr>
        <w:t>6</w:t>
      </w:r>
      <w:r w:rsidR="00A04C05">
        <w:rPr>
          <w:sz w:val="28"/>
          <w:szCs w:val="28"/>
        </w:rPr>
        <w:t xml:space="preserve"> года</w:t>
      </w:r>
      <w:r w:rsidR="00A04C05" w:rsidRPr="00377605">
        <w:rPr>
          <w:sz w:val="28"/>
          <w:szCs w:val="28"/>
        </w:rPr>
        <w:t xml:space="preserve"> (приложение).</w:t>
      </w:r>
    </w:p>
    <w:p w:rsidR="00A04C05" w:rsidRPr="00377605" w:rsidRDefault="00A04C05" w:rsidP="00A04C05">
      <w:pPr>
        <w:jc w:val="both"/>
        <w:rPr>
          <w:sz w:val="28"/>
          <w:szCs w:val="28"/>
        </w:rPr>
      </w:pPr>
    </w:p>
    <w:p w:rsidR="00A04C05" w:rsidRDefault="00A04C05" w:rsidP="00A04C05">
      <w:pPr>
        <w:tabs>
          <w:tab w:val="left" w:pos="8364"/>
        </w:tabs>
        <w:jc w:val="both"/>
        <w:rPr>
          <w:sz w:val="28"/>
          <w:szCs w:val="28"/>
        </w:rPr>
      </w:pPr>
    </w:p>
    <w:p w:rsidR="00A04C05" w:rsidRPr="00377605" w:rsidRDefault="00A04C05" w:rsidP="00A04C05">
      <w:pPr>
        <w:tabs>
          <w:tab w:val="left" w:pos="836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комиссии                                                                     Д.В. Дамаев</w:t>
      </w:r>
    </w:p>
    <w:p w:rsidR="00A04C05" w:rsidRDefault="00A04C05" w:rsidP="00A04C05"/>
    <w:p w:rsidR="00A04C05" w:rsidRPr="00CA133D" w:rsidRDefault="00A04C05" w:rsidP="00A04C05"/>
    <w:p w:rsidR="00A04C05" w:rsidRDefault="00A04C05" w:rsidP="00A04C05"/>
    <w:p w:rsidR="00AC2B8B" w:rsidRDefault="00AC2B8B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Default="00A04C05"/>
    <w:p w:rsidR="00A04C05" w:rsidRPr="00A23187" w:rsidRDefault="00A04C05" w:rsidP="00A04C05">
      <w:pPr>
        <w:pStyle w:val="5"/>
        <w:spacing w:before="0" w:after="0"/>
        <w:rPr>
          <w:b w:val="0"/>
          <w:i w:val="0"/>
        </w:rPr>
      </w:pPr>
      <w:r w:rsidRPr="00A23187">
        <w:rPr>
          <w:b w:val="0"/>
          <w:i w:val="0"/>
        </w:rPr>
        <w:t xml:space="preserve">                                                                                                  </w:t>
      </w:r>
      <w:r>
        <w:rPr>
          <w:b w:val="0"/>
          <w:i w:val="0"/>
        </w:rPr>
        <w:t xml:space="preserve">  </w:t>
      </w:r>
      <w:r w:rsidRPr="00A23187">
        <w:rPr>
          <w:b w:val="0"/>
          <w:i w:val="0"/>
        </w:rPr>
        <w:t xml:space="preserve"> Приложение  к решению </w:t>
      </w:r>
    </w:p>
    <w:p w:rsidR="00A04C05" w:rsidRPr="00A23187" w:rsidRDefault="00A04C05" w:rsidP="00A04C05">
      <w:pPr>
        <w:pStyle w:val="5"/>
        <w:spacing w:before="0" w:after="0"/>
        <w:rPr>
          <w:b w:val="0"/>
          <w:i w:val="0"/>
        </w:rPr>
      </w:pP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  <w:t xml:space="preserve">   </w:t>
      </w:r>
      <w:r w:rsidRPr="00A23187">
        <w:rPr>
          <w:b w:val="0"/>
          <w:i w:val="0"/>
        </w:rPr>
        <w:t xml:space="preserve">комиссии </w:t>
      </w:r>
      <w:r>
        <w:rPr>
          <w:b w:val="0"/>
          <w:i w:val="0"/>
        </w:rPr>
        <w:t xml:space="preserve"> </w:t>
      </w:r>
      <w:proofErr w:type="gramStart"/>
      <w:r w:rsidRPr="00A23187">
        <w:rPr>
          <w:b w:val="0"/>
          <w:i w:val="0"/>
        </w:rPr>
        <w:t>по</w:t>
      </w:r>
      <w:proofErr w:type="gramEnd"/>
      <w:r w:rsidRPr="00A23187">
        <w:rPr>
          <w:b w:val="0"/>
          <w:i w:val="0"/>
        </w:rPr>
        <w:t xml:space="preserve"> </w:t>
      </w:r>
    </w:p>
    <w:p w:rsidR="00A04C05" w:rsidRPr="00A23187" w:rsidRDefault="00A04C05" w:rsidP="00A04C05">
      <w:pPr>
        <w:pStyle w:val="5"/>
        <w:spacing w:before="0" w:after="0"/>
        <w:rPr>
          <w:b w:val="0"/>
          <w:i w:val="0"/>
        </w:rPr>
      </w:pP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  <w:t xml:space="preserve">   </w:t>
      </w:r>
      <w:r w:rsidRPr="00A23187">
        <w:rPr>
          <w:b w:val="0"/>
          <w:i w:val="0"/>
        </w:rPr>
        <w:t xml:space="preserve">градостроительству                         </w:t>
      </w:r>
    </w:p>
    <w:p w:rsidR="00A04C05" w:rsidRPr="00A04C05" w:rsidRDefault="00A04C05" w:rsidP="00A04C05">
      <w:pPr>
        <w:pStyle w:val="5"/>
        <w:spacing w:before="0" w:after="0"/>
        <w:rPr>
          <w:b w:val="0"/>
          <w:i w:val="0"/>
        </w:rPr>
      </w:pPr>
      <w:r w:rsidRPr="00A23187">
        <w:rPr>
          <w:b w:val="0"/>
          <w:i w:val="0"/>
        </w:rPr>
        <w:t xml:space="preserve">      </w:t>
      </w:r>
      <w:r>
        <w:rPr>
          <w:b w:val="0"/>
          <w:i w:val="0"/>
        </w:rPr>
        <w:t xml:space="preserve">                                                                                               от 2</w:t>
      </w:r>
      <w:r w:rsidRPr="00A04C05">
        <w:rPr>
          <w:b w:val="0"/>
          <w:i w:val="0"/>
        </w:rPr>
        <w:t>2</w:t>
      </w:r>
      <w:r>
        <w:rPr>
          <w:b w:val="0"/>
          <w:i w:val="0"/>
        </w:rPr>
        <w:t xml:space="preserve">.09.2016  № </w:t>
      </w:r>
      <w:r w:rsidRPr="00A04C05">
        <w:rPr>
          <w:b w:val="0"/>
          <w:i w:val="0"/>
        </w:rPr>
        <w:t>_____</w:t>
      </w:r>
    </w:p>
    <w:p w:rsidR="00A04C05" w:rsidRPr="00BC2F59" w:rsidRDefault="00A04C05" w:rsidP="00A04C05"/>
    <w:p w:rsidR="00A04C05" w:rsidRPr="00A23187" w:rsidRDefault="00A04C05" w:rsidP="00A04C05">
      <w:pPr>
        <w:pStyle w:val="5"/>
        <w:spacing w:before="0" w:after="0"/>
        <w:jc w:val="center"/>
        <w:rPr>
          <w:b w:val="0"/>
          <w:i w:val="0"/>
        </w:rPr>
      </w:pPr>
      <w:r w:rsidRPr="00A23187">
        <w:rPr>
          <w:b w:val="0"/>
          <w:i w:val="0"/>
        </w:rPr>
        <w:t xml:space="preserve">План </w:t>
      </w:r>
      <w:proofErr w:type="gramStart"/>
      <w:r w:rsidRPr="00A23187">
        <w:rPr>
          <w:b w:val="0"/>
          <w:i w:val="0"/>
        </w:rPr>
        <w:t>работы постоянной комиссии Совета депутатов города Новосибирска</w:t>
      </w:r>
      <w:proofErr w:type="gramEnd"/>
    </w:p>
    <w:p w:rsidR="00A04C05" w:rsidRPr="00A23187" w:rsidRDefault="00A04C05" w:rsidP="00A04C05">
      <w:pPr>
        <w:pStyle w:val="5"/>
        <w:spacing w:before="0" w:after="0"/>
        <w:jc w:val="center"/>
        <w:rPr>
          <w:b w:val="0"/>
          <w:i w:val="0"/>
        </w:rPr>
      </w:pPr>
      <w:r>
        <w:rPr>
          <w:b w:val="0"/>
          <w:i w:val="0"/>
        </w:rPr>
        <w:t xml:space="preserve">по градостроительству на </w:t>
      </w:r>
      <w:r>
        <w:rPr>
          <w:b w:val="0"/>
          <w:i w:val="0"/>
          <w:lang w:val="en-US"/>
        </w:rPr>
        <w:t>IV</w:t>
      </w:r>
      <w:r w:rsidRPr="00E45623">
        <w:rPr>
          <w:b w:val="0"/>
          <w:i w:val="0"/>
        </w:rPr>
        <w:t xml:space="preserve"> </w:t>
      </w:r>
      <w:r>
        <w:rPr>
          <w:b w:val="0"/>
          <w:i w:val="0"/>
        </w:rPr>
        <w:t>квартал 2016</w:t>
      </w:r>
      <w:r w:rsidRPr="00A23187">
        <w:rPr>
          <w:b w:val="0"/>
          <w:i w:val="0"/>
        </w:rPr>
        <w:t xml:space="preserve"> год</w:t>
      </w:r>
    </w:p>
    <w:tbl>
      <w:tblPr>
        <w:tblStyle w:val="a5"/>
        <w:tblW w:w="9571" w:type="dxa"/>
        <w:tblLayout w:type="fixed"/>
        <w:tblLook w:val="04A0"/>
      </w:tblPr>
      <w:tblGrid>
        <w:gridCol w:w="959"/>
        <w:gridCol w:w="1554"/>
        <w:gridCol w:w="4510"/>
        <w:gridCol w:w="2548"/>
      </w:tblGrid>
      <w:tr w:rsidR="008A10CA" w:rsidTr="008A10CA">
        <w:tc>
          <w:tcPr>
            <w:tcW w:w="959" w:type="dxa"/>
          </w:tcPr>
          <w:p w:rsidR="008A10CA" w:rsidRDefault="008A10CA" w:rsidP="0017212F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№</w:t>
            </w:r>
          </w:p>
          <w:p w:rsidR="008A10CA" w:rsidRPr="00412720" w:rsidRDefault="008A10CA" w:rsidP="0017212F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п.</w:t>
            </w:r>
          </w:p>
        </w:tc>
        <w:tc>
          <w:tcPr>
            <w:tcW w:w="1554" w:type="dxa"/>
          </w:tcPr>
          <w:p w:rsidR="008A10CA" w:rsidRDefault="008A10CA" w:rsidP="0017212F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Дата </w:t>
            </w:r>
          </w:p>
        </w:tc>
        <w:tc>
          <w:tcPr>
            <w:tcW w:w="4510" w:type="dxa"/>
          </w:tcPr>
          <w:p w:rsidR="008A10CA" w:rsidRDefault="008A10CA" w:rsidP="0017212F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Наименование вопроса</w:t>
            </w:r>
          </w:p>
        </w:tc>
        <w:tc>
          <w:tcPr>
            <w:tcW w:w="2548" w:type="dxa"/>
          </w:tcPr>
          <w:p w:rsidR="008A10CA" w:rsidRDefault="008A10CA" w:rsidP="0017212F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Ответственный</w:t>
            </w:r>
          </w:p>
        </w:tc>
      </w:tr>
      <w:tr w:rsidR="008A10CA" w:rsidTr="008A10CA">
        <w:tc>
          <w:tcPr>
            <w:tcW w:w="959" w:type="dxa"/>
          </w:tcPr>
          <w:p w:rsidR="008A10CA" w:rsidRDefault="008A10CA" w:rsidP="0017212F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w="1554" w:type="dxa"/>
          </w:tcPr>
          <w:p w:rsidR="008A10CA" w:rsidRDefault="008A10CA" w:rsidP="00BC5C32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 w:rsidRPr="000765B6">
              <w:rPr>
                <w:b w:val="0"/>
                <w:i w:val="0"/>
              </w:rPr>
              <w:t>октябрь-ноябрь-декабрь</w:t>
            </w:r>
          </w:p>
        </w:tc>
        <w:tc>
          <w:tcPr>
            <w:tcW w:w="4510" w:type="dxa"/>
          </w:tcPr>
          <w:p w:rsidR="008A10CA" w:rsidRPr="005952F2" w:rsidRDefault="008A10CA" w:rsidP="008A10CA">
            <w:pPr>
              <w:jc w:val="both"/>
              <w:rPr>
                <w:sz w:val="26"/>
                <w:szCs w:val="26"/>
              </w:rPr>
            </w:pPr>
            <w:r w:rsidRPr="008A10CA">
              <w:rPr>
                <w:sz w:val="26"/>
                <w:szCs w:val="26"/>
              </w:rPr>
              <w:t xml:space="preserve">           </w:t>
            </w:r>
            <w:r w:rsidRPr="00E775CB">
              <w:rPr>
                <w:sz w:val="26"/>
                <w:szCs w:val="26"/>
              </w:rPr>
              <w:t>О бюд</w:t>
            </w:r>
            <w:r>
              <w:rPr>
                <w:sz w:val="26"/>
                <w:szCs w:val="26"/>
              </w:rPr>
              <w:t>жете города на 2017 год и плановый период 2018 и 2019</w:t>
            </w:r>
            <w:r w:rsidRPr="00E775CB">
              <w:rPr>
                <w:sz w:val="26"/>
                <w:szCs w:val="26"/>
              </w:rPr>
              <w:t xml:space="preserve"> годов»</w:t>
            </w:r>
            <w:r w:rsidRPr="008A10CA">
              <w:rPr>
                <w:sz w:val="26"/>
                <w:szCs w:val="26"/>
              </w:rPr>
              <w:t xml:space="preserve"> </w:t>
            </w:r>
          </w:p>
          <w:p w:rsidR="008A10CA" w:rsidRDefault="008A10CA" w:rsidP="008A10CA">
            <w:pPr>
              <w:jc w:val="both"/>
              <w:rPr>
                <w:sz w:val="26"/>
                <w:szCs w:val="26"/>
              </w:rPr>
            </w:pPr>
            <w:r w:rsidRPr="008A10CA">
              <w:rPr>
                <w:sz w:val="26"/>
                <w:szCs w:val="26"/>
              </w:rPr>
              <w:t xml:space="preserve">           </w:t>
            </w:r>
            <w:r w:rsidRPr="009743D5">
              <w:rPr>
                <w:sz w:val="26"/>
                <w:szCs w:val="26"/>
              </w:rPr>
              <w:t>О внесении изменений в решение Совета депутатов города Новосибирска «О бюд</w:t>
            </w:r>
            <w:r>
              <w:rPr>
                <w:sz w:val="26"/>
                <w:szCs w:val="26"/>
              </w:rPr>
              <w:t>жете города на 2016</w:t>
            </w:r>
            <w:r w:rsidRPr="009743D5">
              <w:rPr>
                <w:sz w:val="26"/>
                <w:szCs w:val="26"/>
              </w:rPr>
              <w:t xml:space="preserve"> год и плановый период </w:t>
            </w:r>
            <w:r>
              <w:rPr>
                <w:sz w:val="26"/>
                <w:szCs w:val="26"/>
              </w:rPr>
              <w:t>2017 и 2018</w:t>
            </w:r>
            <w:r w:rsidRPr="009743D5">
              <w:rPr>
                <w:sz w:val="26"/>
                <w:szCs w:val="26"/>
              </w:rPr>
              <w:t xml:space="preserve"> годов»</w:t>
            </w:r>
          </w:p>
          <w:p w:rsidR="008A10CA" w:rsidRPr="005952F2" w:rsidRDefault="008A10CA" w:rsidP="005952F2">
            <w:pPr>
              <w:jc w:val="both"/>
              <w:rPr>
                <w:b/>
                <w:i/>
                <w:sz w:val="26"/>
                <w:szCs w:val="26"/>
              </w:rPr>
            </w:pPr>
            <w:r w:rsidRPr="008A10CA">
              <w:rPr>
                <w:sz w:val="26"/>
                <w:szCs w:val="26"/>
              </w:rPr>
              <w:t xml:space="preserve">           </w:t>
            </w:r>
            <w:r w:rsidRPr="008A10CA">
              <w:t xml:space="preserve"> </w:t>
            </w:r>
            <w:r w:rsidRPr="005952F2">
              <w:rPr>
                <w:sz w:val="26"/>
                <w:szCs w:val="26"/>
              </w:rPr>
              <w:t xml:space="preserve">О внесении изменений  в Правила землепользования и </w:t>
            </w:r>
            <w:proofErr w:type="gramStart"/>
            <w:r w:rsidRPr="005952F2">
              <w:rPr>
                <w:sz w:val="26"/>
                <w:szCs w:val="26"/>
              </w:rPr>
              <w:t>застройки города</w:t>
            </w:r>
            <w:proofErr w:type="gramEnd"/>
            <w:r w:rsidRPr="005952F2">
              <w:rPr>
                <w:sz w:val="26"/>
                <w:szCs w:val="26"/>
              </w:rPr>
              <w:t xml:space="preserve"> Новосибирска, утвержденные решением Совета депутатов города  Новосибирска от 24.06.2009 № 1288</w:t>
            </w:r>
          </w:p>
        </w:tc>
        <w:tc>
          <w:tcPr>
            <w:tcW w:w="2548" w:type="dxa"/>
          </w:tcPr>
          <w:p w:rsidR="008A10CA" w:rsidRDefault="008A10CA" w:rsidP="008A10CA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ДФ и НП**</w:t>
            </w:r>
          </w:p>
          <w:p w:rsidR="008A10CA" w:rsidRDefault="008A10CA" w:rsidP="008A10CA"/>
          <w:p w:rsidR="008A10CA" w:rsidRDefault="008A10CA" w:rsidP="008A10CA"/>
          <w:p w:rsidR="008A10CA" w:rsidRDefault="008A10CA" w:rsidP="008A10CA"/>
          <w:p w:rsidR="008A10CA" w:rsidRDefault="008A10CA" w:rsidP="005952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ДФ и НП**</w:t>
            </w:r>
          </w:p>
          <w:p w:rsidR="008A10CA" w:rsidRDefault="008A10CA" w:rsidP="008A10CA">
            <w:pPr>
              <w:jc w:val="center"/>
              <w:rPr>
                <w:sz w:val="26"/>
                <w:szCs w:val="26"/>
              </w:rPr>
            </w:pPr>
          </w:p>
          <w:p w:rsidR="008A10CA" w:rsidRDefault="008A10CA" w:rsidP="008A10CA">
            <w:pPr>
              <w:jc w:val="center"/>
              <w:rPr>
                <w:sz w:val="26"/>
                <w:szCs w:val="26"/>
              </w:rPr>
            </w:pPr>
          </w:p>
          <w:p w:rsidR="008A10CA" w:rsidRDefault="008A10CA" w:rsidP="008A10CA">
            <w:pPr>
              <w:jc w:val="center"/>
              <w:rPr>
                <w:sz w:val="26"/>
                <w:szCs w:val="26"/>
              </w:rPr>
            </w:pPr>
          </w:p>
          <w:p w:rsidR="005952F2" w:rsidRDefault="005952F2" w:rsidP="005952F2">
            <w:pPr>
              <w:rPr>
                <w:sz w:val="26"/>
                <w:szCs w:val="26"/>
              </w:rPr>
            </w:pPr>
          </w:p>
          <w:p w:rsidR="008A10CA" w:rsidRPr="008A10CA" w:rsidRDefault="009C44B2" w:rsidP="005952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ДС</w:t>
            </w:r>
            <w:r w:rsidR="008A10CA">
              <w:rPr>
                <w:sz w:val="26"/>
                <w:szCs w:val="26"/>
              </w:rPr>
              <w:t>А*</w:t>
            </w:r>
          </w:p>
          <w:p w:rsidR="008A10CA" w:rsidRDefault="008A10CA" w:rsidP="008A10CA">
            <w:pPr>
              <w:jc w:val="center"/>
              <w:rPr>
                <w:sz w:val="26"/>
                <w:szCs w:val="26"/>
              </w:rPr>
            </w:pPr>
          </w:p>
          <w:p w:rsidR="008A10CA" w:rsidRPr="009743D5" w:rsidRDefault="008A10CA" w:rsidP="0017212F">
            <w:pPr>
              <w:jc w:val="both"/>
              <w:rPr>
                <w:sz w:val="26"/>
                <w:szCs w:val="26"/>
              </w:rPr>
            </w:pPr>
          </w:p>
        </w:tc>
      </w:tr>
    </w:tbl>
    <w:p w:rsidR="008A10CA" w:rsidRDefault="008A10CA" w:rsidP="00A04C05">
      <w:pPr>
        <w:jc w:val="both"/>
        <w:rPr>
          <w:sz w:val="26"/>
          <w:szCs w:val="26"/>
          <w:lang w:val="en-US"/>
        </w:rPr>
      </w:pPr>
    </w:p>
    <w:p w:rsidR="00A04C05" w:rsidRPr="00E45623" w:rsidRDefault="00A04C05" w:rsidP="00A04C05">
      <w:pPr>
        <w:jc w:val="both"/>
        <w:rPr>
          <w:sz w:val="26"/>
          <w:szCs w:val="26"/>
        </w:rPr>
      </w:pPr>
      <w:r w:rsidRPr="00E45623">
        <w:rPr>
          <w:sz w:val="26"/>
          <w:szCs w:val="26"/>
        </w:rPr>
        <w:t>* - Департамент строительства и архитектуры мэрии города Новосибирска</w:t>
      </w:r>
    </w:p>
    <w:p w:rsidR="00A04C05" w:rsidRPr="00E45623" w:rsidRDefault="00A04C05" w:rsidP="00A04C05">
      <w:pPr>
        <w:jc w:val="both"/>
        <w:rPr>
          <w:sz w:val="26"/>
          <w:szCs w:val="26"/>
        </w:rPr>
      </w:pPr>
      <w:r w:rsidRPr="00E45623">
        <w:rPr>
          <w:sz w:val="26"/>
          <w:szCs w:val="26"/>
        </w:rPr>
        <w:t>** - Департамент финансов и налоговой политики мэрии города Новосибирска</w:t>
      </w:r>
    </w:p>
    <w:p w:rsidR="00A04C05" w:rsidRDefault="00A04C05" w:rsidP="00A04C05"/>
    <w:p w:rsidR="00A04C05" w:rsidRPr="00E45623" w:rsidRDefault="00A04C05" w:rsidP="00A04C05"/>
    <w:p w:rsidR="00A04C05" w:rsidRDefault="00A04C05"/>
    <w:p w:rsidR="00A04C05" w:rsidRDefault="00A04C05"/>
    <w:sectPr w:rsidR="00A04C05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C05"/>
    <w:rsid w:val="00023400"/>
    <w:rsid w:val="001353B2"/>
    <w:rsid w:val="001B6AC6"/>
    <w:rsid w:val="00580637"/>
    <w:rsid w:val="005952F2"/>
    <w:rsid w:val="00886C4D"/>
    <w:rsid w:val="00896D80"/>
    <w:rsid w:val="008A0D5F"/>
    <w:rsid w:val="008A10CA"/>
    <w:rsid w:val="009C44B2"/>
    <w:rsid w:val="00A04C05"/>
    <w:rsid w:val="00AC2B8B"/>
    <w:rsid w:val="00C3517A"/>
    <w:rsid w:val="00DE3123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A04C0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A04C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4C0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A04C0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1"/>
    <w:uiPriority w:val="59"/>
    <w:rsid w:val="00A04C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270</Words>
  <Characters>1541</Characters>
  <Application>Microsoft Office Word</Application>
  <DocSecurity>0</DocSecurity>
  <Lines>12</Lines>
  <Paragraphs>3</Paragraphs>
  <ScaleCrop>false</ScaleCrop>
  <Company>Мэрия города Новосибирска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7</cp:revision>
  <dcterms:created xsi:type="dcterms:W3CDTF">2016-09-13T04:20:00Z</dcterms:created>
  <dcterms:modified xsi:type="dcterms:W3CDTF">2016-09-20T03:46:00Z</dcterms:modified>
</cp:coreProperties>
</file>